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1D75" w14:textId="77777777" w:rsidR="008501DA" w:rsidRDefault="008501DA" w:rsidP="008501DA">
      <w:pPr>
        <w:pStyle w:val="Default"/>
      </w:pPr>
    </w:p>
    <w:p w14:paraId="4564F1DD" w14:textId="77777777" w:rsidR="008501DA" w:rsidRPr="008501DA" w:rsidRDefault="008501DA" w:rsidP="008501DA">
      <w:pPr>
        <w:pStyle w:val="Default"/>
        <w:jc w:val="center"/>
        <w:rPr>
          <w:rFonts w:ascii="ＭＳ 明朝" w:eastAsia="ＭＳ 明朝" w:hAnsi="ＭＳ 明朝"/>
          <w:sz w:val="44"/>
          <w:szCs w:val="44"/>
        </w:rPr>
      </w:pPr>
      <w:r w:rsidRPr="008501DA">
        <w:rPr>
          <w:rFonts w:ascii="ＭＳ 明朝" w:eastAsia="ＭＳ 明朝" w:hAnsi="ＭＳ 明朝" w:hint="eastAsia"/>
          <w:sz w:val="44"/>
          <w:szCs w:val="44"/>
        </w:rPr>
        <w:t>同意書</w:t>
      </w:r>
    </w:p>
    <w:p w14:paraId="4C9F7564" w14:textId="77777777" w:rsidR="008501DA" w:rsidRPr="008501DA" w:rsidRDefault="008501DA" w:rsidP="008501DA">
      <w:pPr>
        <w:pStyle w:val="Default"/>
        <w:jc w:val="center"/>
        <w:rPr>
          <w:rFonts w:ascii="ＭＳ 明朝" w:eastAsia="ＭＳ 明朝" w:hAnsi="ＭＳ 明朝"/>
          <w:sz w:val="44"/>
          <w:szCs w:val="44"/>
        </w:rPr>
      </w:pPr>
    </w:p>
    <w:p w14:paraId="1C674975" w14:textId="51422269" w:rsidR="008501DA" w:rsidRPr="00E1036F" w:rsidRDefault="00C53D71" w:rsidP="00C53D71">
      <w:pPr>
        <w:pStyle w:val="Default"/>
        <w:ind w:firstLineChars="100" w:firstLine="240"/>
        <w:rPr>
          <w:rFonts w:ascii="ＭＳ 明朝" w:eastAsia="ＭＳ 明朝" w:hAnsi="ＭＳ 明朝" w:cs="HG丸ｺﾞｼｯｸM-PRO"/>
          <w:sz w:val="21"/>
          <w:szCs w:val="21"/>
        </w:rPr>
      </w:pPr>
      <w:r w:rsidRPr="00C53D71">
        <w:rPr>
          <w:rFonts w:ascii="HG丸ｺﾞｼｯｸM-PRO" w:eastAsia="HG丸ｺﾞｼｯｸM-PRO" w:cs="HG丸ｺﾞｼｯｸM-PRO"/>
        </w:rPr>
        <w:t xml:space="preserve"> 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令和</w:t>
      </w:r>
      <w:r w:rsidR="00600EB6">
        <w:rPr>
          <w:rFonts w:ascii="ＭＳ 明朝" w:eastAsia="ＭＳ 明朝" w:hAnsi="ＭＳ 明朝" w:cs="HG丸ｺﾞｼｯｸM-PRO" w:hint="eastAsia"/>
          <w:sz w:val="21"/>
          <w:szCs w:val="21"/>
        </w:rPr>
        <w:t>３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年度</w:t>
      </w:r>
      <w:r w:rsidR="00E1036F" w:rsidRPr="00E1036F">
        <w:rPr>
          <w:rFonts w:ascii="ＭＳ 明朝" w:eastAsia="ＭＳ 明朝" w:hAnsi="ＭＳ 明朝" w:cs="HG丸ｺﾞｼｯｸM-PRO" w:hint="eastAsia"/>
          <w:sz w:val="21"/>
          <w:szCs w:val="21"/>
        </w:rPr>
        <w:t>第４</w:t>
      </w:r>
      <w:r w:rsidR="00600EB6">
        <w:rPr>
          <w:rFonts w:ascii="ＭＳ 明朝" w:eastAsia="ＭＳ 明朝" w:hAnsi="ＭＳ 明朝" w:cs="HG丸ｺﾞｼｯｸM-PRO" w:hint="eastAsia"/>
          <w:sz w:val="21"/>
          <w:szCs w:val="21"/>
        </w:rPr>
        <w:t>５</w:t>
      </w:r>
      <w:r w:rsidR="00E1036F" w:rsidRPr="00E1036F">
        <w:rPr>
          <w:rFonts w:ascii="ＭＳ 明朝" w:eastAsia="ＭＳ 明朝" w:hAnsi="ＭＳ 明朝" w:cs="HG丸ｺﾞｼｯｸM-PRO" w:hint="eastAsia"/>
          <w:sz w:val="21"/>
          <w:szCs w:val="21"/>
        </w:rPr>
        <w:t>回近畿高等学校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ハンドボール</w:t>
      </w:r>
      <w:r w:rsidR="00513F17" w:rsidRPr="00E1036F">
        <w:rPr>
          <w:rFonts w:ascii="ＭＳ 明朝" w:eastAsia="ＭＳ 明朝" w:hAnsi="ＭＳ 明朝" w:cs="HG丸ｺﾞｼｯｸM-PRO" w:hint="eastAsia"/>
          <w:sz w:val="21"/>
          <w:szCs w:val="21"/>
        </w:rPr>
        <w:t>新人大会</w:t>
      </w:r>
      <w:r w:rsidR="00E1036F" w:rsidRPr="00E1036F">
        <w:rPr>
          <w:rFonts w:ascii="ＭＳ 明朝" w:eastAsia="ＭＳ 明朝" w:hAnsi="ＭＳ 明朝" w:cs="HG丸ｺﾞｼｯｸM-PRO" w:hint="eastAsia"/>
          <w:sz w:val="21"/>
          <w:szCs w:val="21"/>
        </w:rPr>
        <w:t>兼第４</w:t>
      </w:r>
      <w:r w:rsidR="00600EB6">
        <w:rPr>
          <w:rFonts w:ascii="ＭＳ 明朝" w:eastAsia="ＭＳ 明朝" w:hAnsi="ＭＳ 明朝" w:cs="HG丸ｺﾞｼｯｸM-PRO" w:hint="eastAsia"/>
          <w:sz w:val="21"/>
          <w:szCs w:val="21"/>
        </w:rPr>
        <w:t>５</w:t>
      </w:r>
      <w:r w:rsidR="00E1036F" w:rsidRPr="00E1036F">
        <w:rPr>
          <w:rFonts w:ascii="ＭＳ 明朝" w:eastAsia="ＭＳ 明朝" w:hAnsi="ＭＳ 明朝" w:cs="HG丸ｺﾞｼｯｸM-PRO" w:hint="eastAsia"/>
          <w:sz w:val="21"/>
          <w:szCs w:val="21"/>
        </w:rPr>
        <w:t>回全国高等学校ハンドボール選抜大会近畿予選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コロナウイルス感染症防止対策ガイドライン</w:t>
      </w:r>
      <w:r w:rsidR="008501DA" w:rsidRPr="00E1036F">
        <w:rPr>
          <w:rFonts w:ascii="ＭＳ 明朝" w:eastAsia="ＭＳ 明朝" w:hAnsi="ＭＳ 明朝" w:hint="eastAsia"/>
          <w:sz w:val="21"/>
          <w:szCs w:val="21"/>
        </w:rPr>
        <w:t>（別紙）を遵守し、感染拡大防止に努め、</w:t>
      </w:r>
      <w:r w:rsidR="00513F17" w:rsidRPr="00E1036F">
        <w:rPr>
          <w:rFonts w:ascii="ＭＳ 明朝" w:eastAsia="ＭＳ 明朝" w:hAnsi="ＭＳ 明朝" w:hint="eastAsia"/>
          <w:sz w:val="21"/>
          <w:szCs w:val="21"/>
        </w:rPr>
        <w:t>大会</w:t>
      </w:r>
      <w:r w:rsidR="008501DA" w:rsidRPr="00E1036F">
        <w:rPr>
          <w:rFonts w:ascii="ＭＳ 明朝" w:eastAsia="ＭＳ 明朝" w:hAnsi="ＭＳ 明朝" w:hint="eastAsia"/>
          <w:sz w:val="21"/>
          <w:szCs w:val="21"/>
        </w:rPr>
        <w:t>への出場に同意いたします。</w:t>
      </w:r>
    </w:p>
    <w:p w14:paraId="4179D5F6" w14:textId="77777777" w:rsidR="008501DA" w:rsidRPr="00E1036F" w:rsidRDefault="008501DA" w:rsidP="008501DA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E1036F">
        <w:rPr>
          <w:rFonts w:ascii="ＭＳ 明朝" w:eastAsia="ＭＳ 明朝" w:hAnsi="ＭＳ 明朝" w:hint="eastAsia"/>
          <w:sz w:val="21"/>
          <w:szCs w:val="21"/>
        </w:rPr>
        <w:t>また、感染の疑いが認められる場合には参加を辞退します。</w:t>
      </w:r>
    </w:p>
    <w:p w14:paraId="7A120AA4" w14:textId="77777777"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212F3256" w14:textId="77777777"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2AAAD15B" w14:textId="5BF6A314"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  <w:r w:rsidRPr="008501DA">
        <w:rPr>
          <w:rFonts w:ascii="ＭＳ 明朝" w:eastAsia="ＭＳ 明朝" w:hAnsi="ＭＳ 明朝" w:hint="eastAsia"/>
          <w:sz w:val="23"/>
          <w:szCs w:val="23"/>
        </w:rPr>
        <w:t>令和</w:t>
      </w:r>
      <w:r w:rsidR="00600EB6">
        <w:rPr>
          <w:rFonts w:ascii="ＭＳ 明朝" w:eastAsia="ＭＳ 明朝" w:hAnsi="ＭＳ 明朝" w:hint="eastAsia"/>
          <w:sz w:val="23"/>
          <w:szCs w:val="23"/>
        </w:rPr>
        <w:t>３</w:t>
      </w:r>
      <w:r w:rsidRPr="008501DA">
        <w:rPr>
          <w:rFonts w:ascii="ＭＳ 明朝" w:eastAsia="ＭＳ 明朝" w:hAnsi="ＭＳ 明朝" w:hint="eastAsia"/>
          <w:sz w:val="23"/>
          <w:szCs w:val="23"/>
        </w:rPr>
        <w:t>年　　　月　　　日</w:t>
      </w:r>
    </w:p>
    <w:p w14:paraId="762E47CD" w14:textId="77777777"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14:paraId="68858911" w14:textId="77777777"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14:paraId="65E84C48" w14:textId="77777777"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14:paraId="1BC350B5" w14:textId="77777777" w:rsidR="008501DA" w:rsidRPr="008501DA" w:rsidRDefault="008501DA" w:rsidP="008501DA">
      <w:pPr>
        <w:pStyle w:val="Default"/>
        <w:ind w:firstLineChars="1600" w:firstLine="3680"/>
        <w:rPr>
          <w:rFonts w:ascii="ＭＳ 明朝" w:eastAsia="ＭＳ 明朝" w:hAnsi="ＭＳ 明朝"/>
          <w:sz w:val="23"/>
          <w:szCs w:val="23"/>
        </w:rPr>
      </w:pPr>
      <w:r w:rsidRPr="008501DA">
        <w:rPr>
          <w:rFonts w:ascii="ＭＳ 明朝" w:eastAsia="ＭＳ 明朝" w:hAnsi="ＭＳ 明朝" w:hint="eastAsia"/>
          <w:sz w:val="23"/>
          <w:szCs w:val="23"/>
        </w:rPr>
        <w:t>高等学校長　　殿</w:t>
      </w:r>
    </w:p>
    <w:p w14:paraId="2EFBEE78" w14:textId="77777777" w:rsidR="008501DA" w:rsidRPr="008501DA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FD6B" wp14:editId="4A0DC378">
                <wp:simplePos x="0" y="0"/>
                <wp:positionH relativeFrom="column">
                  <wp:posOffset>396240</wp:posOffset>
                </wp:positionH>
                <wp:positionV relativeFrom="paragraph">
                  <wp:posOffset>15875</wp:posOffset>
                </wp:positionV>
                <wp:extent cx="3267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85E3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.25pt" to="28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11F84CB6" w14:textId="77777777" w:rsidR="008501DA" w:rsidRPr="008501DA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</w:p>
    <w:p w14:paraId="7DA390CB" w14:textId="77777777" w:rsidR="008501DA" w:rsidRPr="008501DA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</w:p>
    <w:p w14:paraId="06F6C22C" w14:textId="77777777" w:rsidR="008501DA" w:rsidRPr="008501DA" w:rsidRDefault="008501DA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 xml:space="preserve">部活動名　　　　　　　　　　　　　　　　　　　　</w:t>
      </w:r>
    </w:p>
    <w:p w14:paraId="4383C05D" w14:textId="77777777" w:rsid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30779A56" w14:textId="77777777"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776893F4" w14:textId="77777777" w:rsidR="008501DA" w:rsidRPr="008501DA" w:rsidRDefault="008501DA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>氏</w:t>
      </w:r>
      <w:r w:rsidRPr="008501DA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 名                                        </w:t>
      </w:r>
    </w:p>
    <w:p w14:paraId="0200F91F" w14:textId="77777777" w:rsid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7A61C8F0" w14:textId="77777777"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1466A59D" w14:textId="77777777" w:rsidR="008501DA" w:rsidRPr="008501DA" w:rsidRDefault="008501DA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</w:rPr>
      </w:pP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>保護者氏名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                                    印</w:t>
      </w:r>
      <w:r>
        <w:rPr>
          <w:rFonts w:ascii="ＭＳ 明朝" w:eastAsia="ＭＳ 明朝" w:hAnsi="ＭＳ 明朝"/>
          <w:sz w:val="23"/>
          <w:szCs w:val="23"/>
        </w:rPr>
        <w:t xml:space="preserve">          </w:t>
      </w:r>
      <w:r w:rsidRPr="008501DA">
        <w:rPr>
          <w:rFonts w:ascii="ＭＳ 明朝" w:eastAsia="ＭＳ 明朝" w:hAnsi="ＭＳ 明朝"/>
          <w:sz w:val="23"/>
          <w:szCs w:val="23"/>
        </w:rPr>
        <w:t xml:space="preserve"> </w:t>
      </w:r>
      <w:r w:rsidRPr="008501DA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40EC3D58" w14:textId="77777777" w:rsidR="008501DA" w:rsidRDefault="008501DA" w:rsidP="008501DA">
      <w:pPr>
        <w:rPr>
          <w:rFonts w:ascii="ＭＳ 明朝" w:eastAsia="ＭＳ 明朝" w:hAnsi="ＭＳ 明朝"/>
          <w:sz w:val="23"/>
          <w:szCs w:val="23"/>
        </w:rPr>
      </w:pPr>
    </w:p>
    <w:p w14:paraId="41FA337B" w14:textId="77777777" w:rsidR="008501DA" w:rsidRDefault="008501DA" w:rsidP="008501DA">
      <w:pPr>
        <w:rPr>
          <w:rFonts w:ascii="ＭＳ 明朝" w:eastAsia="ＭＳ 明朝" w:hAnsi="ＭＳ 明朝"/>
          <w:sz w:val="23"/>
          <w:szCs w:val="23"/>
        </w:rPr>
      </w:pPr>
    </w:p>
    <w:p w14:paraId="3695DFB5" w14:textId="77777777" w:rsidR="00255C4E" w:rsidRPr="008501DA" w:rsidRDefault="008501DA" w:rsidP="008501DA">
      <w:pPr>
        <w:ind w:firstLineChars="600" w:firstLine="1380"/>
        <w:rPr>
          <w:rFonts w:ascii="ＭＳ 明朝" w:eastAsia="ＭＳ 明朝" w:hAnsi="ＭＳ 明朝"/>
          <w:u w:val="single"/>
        </w:rPr>
      </w:pP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>緊急連絡先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　</w:t>
      </w:r>
    </w:p>
    <w:sectPr w:rsidR="00255C4E" w:rsidRPr="00850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74CA" w14:textId="77777777" w:rsidR="006D1FA3" w:rsidRDefault="006D1FA3" w:rsidP="00C53D71">
      <w:r>
        <w:separator/>
      </w:r>
    </w:p>
  </w:endnote>
  <w:endnote w:type="continuationSeparator" w:id="0">
    <w:p w14:paraId="6F32BFCB" w14:textId="77777777" w:rsidR="006D1FA3" w:rsidRDefault="006D1FA3" w:rsidP="00C5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A505" w14:textId="77777777" w:rsidR="006D1FA3" w:rsidRDefault="006D1FA3" w:rsidP="00C53D71">
      <w:r>
        <w:separator/>
      </w:r>
    </w:p>
  </w:footnote>
  <w:footnote w:type="continuationSeparator" w:id="0">
    <w:p w14:paraId="13CFEFDB" w14:textId="77777777" w:rsidR="006D1FA3" w:rsidRDefault="006D1FA3" w:rsidP="00C5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DA"/>
    <w:rsid w:val="00086747"/>
    <w:rsid w:val="00255C4E"/>
    <w:rsid w:val="00513F17"/>
    <w:rsid w:val="00600EB6"/>
    <w:rsid w:val="006D1FA3"/>
    <w:rsid w:val="008501DA"/>
    <w:rsid w:val="00BD5D1D"/>
    <w:rsid w:val="00C53D71"/>
    <w:rsid w:val="00E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7A5FA6"/>
  <w15:chartTrackingRefBased/>
  <w15:docId w15:val="{FD03910D-137E-4E14-B969-02512F7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1D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D71"/>
  </w:style>
  <w:style w:type="paragraph" w:styleId="a5">
    <w:name w:val="footer"/>
    <w:basedOn w:val="a"/>
    <w:link w:val="a6"/>
    <w:uiPriority w:val="99"/>
    <w:unhideWhenUsed/>
    <w:rsid w:val="00C5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智之</dc:creator>
  <cp:keywords/>
  <dc:description/>
  <cp:lastModifiedBy>ts_maeda0225@yahoo.co.jp</cp:lastModifiedBy>
  <cp:revision>3</cp:revision>
  <dcterms:created xsi:type="dcterms:W3CDTF">2020-11-17T02:04:00Z</dcterms:created>
  <dcterms:modified xsi:type="dcterms:W3CDTF">2021-12-01T05:20:00Z</dcterms:modified>
</cp:coreProperties>
</file>